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5C" w:rsidRDefault="00C14B5C" w:rsidP="00C14B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уроков с темами</w:t>
      </w:r>
    </w:p>
    <w:p w:rsidR="00C14B5C" w:rsidRDefault="00C14B5C" w:rsidP="00C14B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20.04.2020 по 24.04.2020</w:t>
      </w:r>
    </w:p>
    <w:p w:rsidR="00C14B5C" w:rsidRDefault="007307AF" w:rsidP="00C14B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ОР 6-8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B04E8">
              <w:rPr>
                <w:rFonts w:ascii="Times New Roman" w:hAnsi="Times New Roman" w:cs="Times New Roman"/>
              </w:rPr>
              <w:t xml:space="preserve"> 20.04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B141E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14B5C" w:rsidRDefault="00B141E0" w:rsidP="00B1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Предлог «от»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Двигательное развитие </w:t>
            </w:r>
          </w:p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(ОР 9-10)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 (упражнения на общее двигательное  развитие (по карточке))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C" w:rsidRDefault="006D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«Человек. Голова человека»</w:t>
            </w:r>
          </w:p>
          <w:p w:rsidR="00C14B5C" w:rsidRDefault="00C14B5C">
            <w:pPr>
              <w:rPr>
                <w:rFonts w:ascii="Times New Roman" w:hAnsi="Times New Roman" w:cs="Times New Roman"/>
              </w:rPr>
            </w:pP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6D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«Сложение без перехода через разряд. Повторение»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C" w:rsidRDefault="006D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Нарезка овощей к первому блюду</w:t>
            </w:r>
          </w:p>
          <w:p w:rsidR="00C14B5C" w:rsidRDefault="00C14B5C">
            <w:pPr>
              <w:rPr>
                <w:rFonts w:ascii="Times New Roman" w:hAnsi="Times New Roman" w:cs="Times New Roman"/>
              </w:rPr>
            </w:pP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и движения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Зарядка под музыку. 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6D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Нарезка овощей к первому блюду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304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Осеева. Волшебное слово. Обобщение. Сделать самодельную книжку.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(ОР 9-10)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«Осторожно, тут опасно».</w:t>
            </w:r>
          </w:p>
          <w:p w:rsidR="00C14B5C" w:rsidRDefault="00C14B5C" w:rsidP="00304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живет в</w:t>
            </w:r>
            <w:r w:rsidR="00304C6A">
              <w:rPr>
                <w:rFonts w:ascii="Times New Roman" w:hAnsi="Times New Roman" w:cs="Times New Roman"/>
              </w:rPr>
              <w:t>о дворе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Профильный труд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Бисерное шитье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Двигательное развитие (Вагина)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мячом:</w:t>
            </w:r>
          </w:p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1.попади в цель</w:t>
            </w:r>
          </w:p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2.сбей фигуру</w:t>
            </w:r>
          </w:p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«Поиграй со мной»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730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Двигательное развитие (Корно</w:t>
            </w:r>
            <w:r w:rsidR="00C14B5C">
              <w:rPr>
                <w:rFonts w:ascii="Times New Roman" w:hAnsi="Times New Roman" w:cs="Times New Roman"/>
              </w:rPr>
              <w:t>ухов)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 w:rsidR="00BB04E8">
              <w:rPr>
                <w:rFonts w:ascii="Times New Roman" w:hAnsi="Times New Roman" w:cs="Times New Roman"/>
              </w:rPr>
              <w:t xml:space="preserve"> 21.04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я физкультура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 w:rsidP="00B1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B141E0">
              <w:rPr>
                <w:rFonts w:ascii="Times New Roman" w:hAnsi="Times New Roman" w:cs="Times New Roman"/>
              </w:rPr>
              <w:t>Труд людей весной в огороде</w:t>
            </w:r>
            <w:r>
              <w:rPr>
                <w:rFonts w:ascii="Times New Roman" w:hAnsi="Times New Roman" w:cs="Times New Roman"/>
              </w:rPr>
              <w:t>». Работа в карточках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B1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</w:t>
            </w:r>
            <w:r w:rsidR="00C14B5C">
              <w:rPr>
                <w:rFonts w:ascii="Times New Roman" w:hAnsi="Times New Roman" w:cs="Times New Roman"/>
              </w:rPr>
              <w:t>. Предлоги «</w:t>
            </w:r>
            <w:r>
              <w:rPr>
                <w:rFonts w:ascii="Times New Roman" w:hAnsi="Times New Roman" w:cs="Times New Roman"/>
              </w:rPr>
              <w:t>от</w:t>
            </w:r>
            <w:r w:rsidR="00C14B5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и  «к»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B1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овощного рагу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(ОР 9-10)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«Осторожно, тут опасно».</w:t>
            </w:r>
          </w:p>
          <w:p w:rsidR="00C14B5C" w:rsidRDefault="00C14B5C" w:rsidP="00304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живет в</w:t>
            </w:r>
            <w:r w:rsidR="00304C6A">
              <w:rPr>
                <w:rFonts w:ascii="Times New Roman" w:hAnsi="Times New Roman" w:cs="Times New Roman"/>
              </w:rPr>
              <w:t>о дворе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574534">
              <w:rPr>
                <w:rFonts w:ascii="Times New Roman" w:hAnsi="Times New Roman" w:cs="Times New Roman"/>
              </w:rPr>
              <w:t>Цыферов Г. Как стать большим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4B5C" w:rsidRDefault="00574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Прочтение рассказа</w:t>
            </w:r>
            <w:r w:rsidR="00BB04E8">
              <w:rPr>
                <w:rFonts w:ascii="Times New Roman" w:hAnsi="Times New Roman" w:cs="Times New Roman"/>
              </w:rPr>
              <w:t>.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574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овощного рагу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ОКГ (2)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на свободную тему в </w:t>
            </w:r>
            <w:r>
              <w:rPr>
                <w:rFonts w:ascii="Times New Roman" w:hAnsi="Times New Roman" w:cs="Times New Roman"/>
                <w:lang w:val="en-US"/>
              </w:rPr>
              <w:t>Paint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ОКГ (1)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на свободную тему в </w:t>
            </w:r>
            <w:r>
              <w:rPr>
                <w:rFonts w:ascii="Times New Roman" w:hAnsi="Times New Roman" w:cs="Times New Roman"/>
                <w:lang w:val="en-US"/>
              </w:rPr>
              <w:t>Paint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 w:rsidR="00BB04E8">
              <w:rPr>
                <w:rFonts w:ascii="Times New Roman" w:hAnsi="Times New Roman" w:cs="Times New Roman"/>
              </w:rPr>
              <w:t xml:space="preserve"> 22.04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574534">
              <w:rPr>
                <w:rFonts w:ascii="Times New Roman" w:hAnsi="Times New Roman" w:cs="Times New Roman"/>
              </w:rPr>
              <w:t>9.   Предлоги «над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5C" w:rsidRDefault="00574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«Вычитание без перехода через разряд»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574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Одежда. Подготовка одежды к зимнему хранению»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(ОР 9-10)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«Осторожно, тут опасно».</w:t>
            </w:r>
          </w:p>
          <w:p w:rsidR="00C14B5C" w:rsidRDefault="00C14B5C" w:rsidP="00304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живет в</w:t>
            </w:r>
            <w:r w:rsidR="00304C6A">
              <w:rPr>
                <w:rFonts w:ascii="Times New Roman" w:hAnsi="Times New Roman" w:cs="Times New Roman"/>
              </w:rPr>
              <w:t>о дворе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574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Одежда. Подготовка одежды к зимнему хранению»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Бисерное шитье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Бисерное шитье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Чт</w:t>
            </w:r>
            <w:proofErr w:type="spellEnd"/>
            <w:r w:rsidR="00BB04E8">
              <w:rPr>
                <w:rFonts w:ascii="Times New Roman" w:hAnsi="Times New Roman" w:cs="Times New Roman"/>
              </w:rPr>
              <w:t xml:space="preserve"> 23.04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34" w:rsidRDefault="00BB04E8" w:rsidP="00574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9. </w:t>
            </w:r>
            <w:r w:rsidR="00574534">
              <w:rPr>
                <w:rFonts w:ascii="Times New Roman" w:hAnsi="Times New Roman" w:cs="Times New Roman"/>
              </w:rPr>
              <w:t>Тема: Цыферов Г. Как стать большим</w:t>
            </w:r>
            <w:r>
              <w:rPr>
                <w:rFonts w:ascii="Times New Roman" w:hAnsi="Times New Roman" w:cs="Times New Roman"/>
              </w:rPr>
              <w:t>. Пойду погуляю</w:t>
            </w:r>
            <w:r w:rsidR="00574534">
              <w:rPr>
                <w:rFonts w:ascii="Times New Roman" w:hAnsi="Times New Roman" w:cs="Times New Roman"/>
              </w:rPr>
              <w:t xml:space="preserve"> </w:t>
            </w:r>
          </w:p>
          <w:p w:rsidR="00C14B5C" w:rsidRDefault="00C14B5C" w:rsidP="00574534">
            <w:pPr>
              <w:rPr>
                <w:rFonts w:ascii="Times New Roman" w:hAnsi="Times New Roman" w:cs="Times New Roman"/>
              </w:rPr>
            </w:pP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физкультура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574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без перехода через разряд. Закрепление.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Просматривание  </w:t>
            </w:r>
            <w:proofErr w:type="gramStart"/>
            <w:r>
              <w:rPr>
                <w:rFonts w:ascii="Times New Roman" w:hAnsi="Times New Roman" w:cs="Times New Roman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м/ф 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B04E8">
              <w:rPr>
                <w:rFonts w:ascii="Times New Roman" w:hAnsi="Times New Roman" w:cs="Times New Roman"/>
              </w:rPr>
              <w:t xml:space="preserve"> 24.04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574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«Человек. Мозг человека»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574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</w:t>
            </w:r>
            <w:r w:rsidR="00C4033F">
              <w:rPr>
                <w:rFonts w:ascii="Times New Roman" w:hAnsi="Times New Roman" w:cs="Times New Roman"/>
              </w:rPr>
              <w:t xml:space="preserve"> старшим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033F">
              <w:rPr>
                <w:rFonts w:ascii="Times New Roman" w:hAnsi="Times New Roman" w:cs="Times New Roman"/>
              </w:rPr>
              <w:t>в приготовлении овощного блюда (борщ, щи, свекольник)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4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старшим  в приготовлении овощного блюда (борщ, щи, свекольник)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 и движение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м/ф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 w:rsidP="00C4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зимней обуви к летнему хранению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 w:rsidP="00C4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зимней обуви к летнему хранению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(ОР 9-10)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«Осторожно, тут опасно».</w:t>
            </w:r>
          </w:p>
          <w:p w:rsidR="00C14B5C" w:rsidRDefault="00C14B5C" w:rsidP="00304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живет в</w:t>
            </w:r>
            <w:r w:rsidR="00304C6A">
              <w:rPr>
                <w:rFonts w:ascii="Times New Roman" w:hAnsi="Times New Roman" w:cs="Times New Roman"/>
              </w:rPr>
              <w:t>о дворе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Бисерное шитье</w:t>
            </w:r>
          </w:p>
        </w:tc>
      </w:tr>
      <w:tr w:rsidR="00C14B5C" w:rsidTr="00C14B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C" w:rsidRDefault="00C1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Бисерное шитье</w:t>
            </w:r>
          </w:p>
        </w:tc>
      </w:tr>
    </w:tbl>
    <w:p w:rsidR="00C14B5C" w:rsidRDefault="00C14B5C" w:rsidP="00C14B5C">
      <w:pPr>
        <w:rPr>
          <w:rFonts w:ascii="Times New Roman" w:hAnsi="Times New Roman" w:cs="Times New Roman"/>
        </w:rPr>
      </w:pPr>
    </w:p>
    <w:p w:rsidR="00C14B5C" w:rsidRDefault="00C14B5C" w:rsidP="00C14B5C">
      <w:pPr>
        <w:rPr>
          <w:rFonts w:ascii="Times New Roman" w:hAnsi="Times New Roman" w:cs="Times New Roman"/>
        </w:rPr>
      </w:pPr>
    </w:p>
    <w:p w:rsidR="00C14B5C" w:rsidRDefault="00C14B5C" w:rsidP="00C14B5C">
      <w:pPr>
        <w:rPr>
          <w:rFonts w:ascii="Times New Roman" w:hAnsi="Times New Roman" w:cs="Times New Roman"/>
        </w:rPr>
      </w:pPr>
    </w:p>
    <w:p w:rsidR="00C14B5C" w:rsidRDefault="00C14B5C" w:rsidP="00C14B5C">
      <w:pPr>
        <w:rPr>
          <w:rFonts w:ascii="Times New Roman" w:hAnsi="Times New Roman" w:cs="Times New Roman"/>
        </w:rPr>
      </w:pPr>
    </w:p>
    <w:p w:rsidR="00C14B5C" w:rsidRDefault="00C14B5C" w:rsidP="00C14B5C">
      <w:pPr>
        <w:rPr>
          <w:rFonts w:ascii="Times New Roman" w:hAnsi="Times New Roman" w:cs="Times New Roman"/>
        </w:rPr>
      </w:pPr>
    </w:p>
    <w:p w:rsidR="00C14B5C" w:rsidRDefault="00C14B5C" w:rsidP="00C14B5C">
      <w:pPr>
        <w:rPr>
          <w:rFonts w:ascii="Times New Roman" w:hAnsi="Times New Roman" w:cs="Times New Roman"/>
        </w:rPr>
      </w:pPr>
    </w:p>
    <w:p w:rsidR="00C14B5C" w:rsidRDefault="00C14B5C" w:rsidP="00C14B5C">
      <w:pPr>
        <w:rPr>
          <w:rFonts w:ascii="Times New Roman" w:hAnsi="Times New Roman" w:cs="Times New Roman"/>
        </w:rPr>
      </w:pPr>
    </w:p>
    <w:p w:rsidR="00C14B5C" w:rsidRDefault="00C14B5C" w:rsidP="00C14B5C">
      <w:pPr>
        <w:rPr>
          <w:rFonts w:ascii="Times New Roman" w:hAnsi="Times New Roman" w:cs="Times New Roman"/>
        </w:rPr>
      </w:pPr>
    </w:p>
    <w:p w:rsidR="00C14B5C" w:rsidRDefault="00C14B5C" w:rsidP="00C14B5C">
      <w:pPr>
        <w:rPr>
          <w:rFonts w:ascii="Times New Roman" w:hAnsi="Times New Roman" w:cs="Times New Roman"/>
        </w:rPr>
      </w:pPr>
    </w:p>
    <w:p w:rsidR="00C14B5C" w:rsidRDefault="00C14B5C" w:rsidP="00C14B5C"/>
    <w:p w:rsidR="000E18B1" w:rsidRDefault="000E18B1"/>
    <w:sectPr w:rsidR="000E18B1" w:rsidSect="000E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5C"/>
    <w:rsid w:val="000E18B1"/>
    <w:rsid w:val="00304C6A"/>
    <w:rsid w:val="00574534"/>
    <w:rsid w:val="006D5884"/>
    <w:rsid w:val="007307AF"/>
    <w:rsid w:val="00B141E0"/>
    <w:rsid w:val="00BB04E8"/>
    <w:rsid w:val="00C14B5C"/>
    <w:rsid w:val="00C4033F"/>
    <w:rsid w:val="00D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2</cp:revision>
  <dcterms:created xsi:type="dcterms:W3CDTF">2020-04-17T11:34:00Z</dcterms:created>
  <dcterms:modified xsi:type="dcterms:W3CDTF">2020-04-17T11:34:00Z</dcterms:modified>
</cp:coreProperties>
</file>