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53B93" w:rsidRPr="00D807BE" w:rsidRDefault="00853B93" w:rsidP="00853B93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807BE">
        <w:rPr>
          <w:rFonts w:ascii="Arial" w:hAnsi="Arial" w:cs="Arial"/>
          <w:b/>
          <w:bCs/>
          <w:kern w:val="36"/>
          <w:sz w:val="32"/>
          <w:szCs w:val="32"/>
        </w:rPr>
        <w:t>Р</w:t>
      </w:r>
      <w:bookmarkStart w:id="0" w:name="_GoBack"/>
      <w:bookmarkEnd w:id="0"/>
      <w:r w:rsidRPr="00D807BE">
        <w:rPr>
          <w:rFonts w:ascii="Arial" w:hAnsi="Arial" w:cs="Arial"/>
          <w:b/>
          <w:bCs/>
          <w:kern w:val="36"/>
          <w:sz w:val="32"/>
          <w:szCs w:val="32"/>
        </w:rPr>
        <w:t>абочая программа</w:t>
      </w:r>
    </w:p>
    <w:p w:rsidR="00853B93" w:rsidRDefault="00853B93" w:rsidP="00853B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индивидуальных коррекционно-развивающих </w:t>
      </w:r>
      <w:r w:rsidRPr="00D807BE">
        <w:rPr>
          <w:rFonts w:ascii="Times New Roman" w:hAnsi="Times New Roman"/>
          <w:b/>
          <w:bCs/>
          <w:sz w:val="32"/>
          <w:szCs w:val="32"/>
        </w:rPr>
        <w:t>занятий</w:t>
      </w:r>
      <w:r>
        <w:rPr>
          <w:rFonts w:ascii="Times New Roman" w:hAnsi="Times New Roman"/>
          <w:b/>
          <w:bCs/>
          <w:sz w:val="32"/>
          <w:szCs w:val="32"/>
        </w:rPr>
        <w:t xml:space="preserve"> «Развитие психомоторики, сенсорных процессов и коммуникации» с</w:t>
      </w:r>
      <w:r w:rsidRPr="00D807B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учащимся 2 класса</w:t>
      </w:r>
    </w:p>
    <w:p w:rsidR="00853B93" w:rsidRDefault="00853B93" w:rsidP="00853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B93" w:rsidRDefault="00853B93" w:rsidP="00853B9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53B93" w:rsidRDefault="00853B93" w:rsidP="00853B9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807BE">
        <w:rPr>
          <w:rFonts w:ascii="Times New Roman" w:hAnsi="Times New Roman"/>
          <w:b/>
          <w:bCs/>
          <w:sz w:val="28"/>
          <w:szCs w:val="28"/>
        </w:rPr>
        <w:t>Учителя-</w:t>
      </w:r>
      <w:r>
        <w:rPr>
          <w:rFonts w:ascii="Times New Roman" w:hAnsi="Times New Roman"/>
          <w:b/>
          <w:bCs/>
          <w:sz w:val="28"/>
          <w:szCs w:val="28"/>
        </w:rPr>
        <w:t>дефектолога</w:t>
      </w:r>
    </w:p>
    <w:p w:rsidR="00853B93" w:rsidRPr="00D807BE" w:rsidRDefault="00853B93" w:rsidP="00853B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Головкиной Т.М.</w:t>
      </w:r>
    </w:p>
    <w:p w:rsidR="00853B93" w:rsidRPr="00D05046" w:rsidRDefault="00853B93" w:rsidP="00853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0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3B93" w:rsidRDefault="00853B93" w:rsidP="00853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B93" w:rsidRPr="00D807BE" w:rsidRDefault="00853B93" w:rsidP="00853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Индивидуальные занятия организованы для </w:t>
      </w:r>
      <w:r>
        <w:rPr>
          <w:rFonts w:ascii="Times New Roman" w:hAnsi="Times New Roman"/>
          <w:bCs/>
          <w:sz w:val="24"/>
          <w:szCs w:val="24"/>
        </w:rPr>
        <w:t xml:space="preserve">ученика 2 класса </w:t>
      </w:r>
      <w:r>
        <w:rPr>
          <w:rFonts w:ascii="Times New Roman" w:hAnsi="Times New Roman"/>
          <w:bCs/>
          <w:sz w:val="24"/>
          <w:szCs w:val="24"/>
        </w:rPr>
        <w:t>с ТМНР</w:t>
      </w:r>
    </w:p>
    <w:p w:rsidR="00853B93" w:rsidRDefault="00853B93" w:rsidP="00853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Занятие: 1 раза в неделю</w:t>
      </w:r>
    </w:p>
    <w:p w:rsidR="00853B93" w:rsidRPr="00D807BE" w:rsidRDefault="00853B93" w:rsidP="00853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34 </w:t>
      </w:r>
      <w:r w:rsidRPr="00D807B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D807BE">
        <w:rPr>
          <w:rFonts w:ascii="Times New Roman" w:hAnsi="Times New Roman"/>
          <w:sz w:val="24"/>
          <w:szCs w:val="24"/>
        </w:rPr>
        <w:t>.</w:t>
      </w:r>
    </w:p>
    <w:p w:rsidR="00853B93" w:rsidRDefault="00853B93" w:rsidP="00853B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07BE">
        <w:rPr>
          <w:rFonts w:ascii="Times New Roman" w:hAnsi="Times New Roman"/>
          <w:b/>
          <w:bCs/>
          <w:sz w:val="24"/>
          <w:szCs w:val="24"/>
        </w:rPr>
        <w:t>Характеристика</w:t>
      </w:r>
      <w:r>
        <w:rPr>
          <w:rFonts w:ascii="Times New Roman" w:hAnsi="Times New Roman"/>
          <w:b/>
          <w:bCs/>
          <w:sz w:val="24"/>
          <w:szCs w:val="24"/>
        </w:rPr>
        <w:t xml:space="preserve">  ученика</w:t>
      </w:r>
      <w:proofErr w:type="gramEnd"/>
      <w:r w:rsidRPr="00D807BE">
        <w:rPr>
          <w:rFonts w:ascii="Times New Roman" w:hAnsi="Times New Roman"/>
          <w:b/>
          <w:bCs/>
          <w:sz w:val="24"/>
          <w:szCs w:val="24"/>
        </w:rPr>
        <w:t>:</w:t>
      </w:r>
    </w:p>
    <w:p w:rsidR="00853B93" w:rsidRDefault="00853B93" w:rsidP="00853B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не </w:t>
      </w:r>
      <w:proofErr w:type="gramStart"/>
      <w:r>
        <w:rPr>
          <w:rFonts w:ascii="Times New Roman" w:hAnsi="Times New Roman"/>
          <w:bCs/>
          <w:sz w:val="24"/>
          <w:szCs w:val="24"/>
        </w:rPr>
        <w:t>передвигается,  ходит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поддержкой, не обслуживает себя. Ручная моторика имеет грубые нарушения, особенно слева. Правая рука более подвижна, но при произвольных движениях отмечается гиперкинез (размашистые, мало управляемые движения).</w:t>
      </w:r>
    </w:p>
    <w:p w:rsidR="00853B93" w:rsidRDefault="00853B93" w:rsidP="00853B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Речь отсутствует. Есть </w:t>
      </w:r>
      <w:proofErr w:type="spellStart"/>
      <w:r>
        <w:rPr>
          <w:rFonts w:ascii="Times New Roman" w:hAnsi="Times New Roman"/>
          <w:bCs/>
          <w:sz w:val="24"/>
          <w:szCs w:val="24"/>
        </w:rPr>
        <w:t>звукокомплексы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пе-пе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па-па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а, э, - но они не прикреплены к какому-либо значению. Понимание речи ограничено. Эмоционально адекватно реагирует на музыку, интонирование голоса обращающегося. Преобладает положительный фон настроения, приветливость. </w:t>
      </w:r>
      <w:r>
        <w:rPr>
          <w:rFonts w:ascii="Times New Roman" w:hAnsi="Times New Roman"/>
          <w:bCs/>
          <w:sz w:val="24"/>
          <w:szCs w:val="24"/>
        </w:rPr>
        <w:t xml:space="preserve">Ребёнок </w:t>
      </w:r>
      <w:r>
        <w:rPr>
          <w:rFonts w:ascii="Times New Roman" w:hAnsi="Times New Roman"/>
          <w:bCs/>
          <w:sz w:val="24"/>
          <w:szCs w:val="24"/>
        </w:rPr>
        <w:t>стремится к общению.</w:t>
      </w:r>
    </w:p>
    <w:p w:rsidR="00853B93" w:rsidRDefault="00853B93" w:rsidP="00853B9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Основные направления работы.</w:t>
      </w:r>
    </w:p>
    <w:p w:rsidR="00853B93" w:rsidRDefault="00853B93" w:rsidP="00853B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66E6A">
        <w:rPr>
          <w:rFonts w:ascii="Times New Roman" w:hAnsi="Times New Roman"/>
          <w:b/>
          <w:bCs/>
          <w:sz w:val="24"/>
          <w:szCs w:val="24"/>
        </w:rPr>
        <w:t>Общая организация деятельности учащихся.</w:t>
      </w:r>
    </w:p>
    <w:p w:rsidR="00853B93" w:rsidRPr="003A5C10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Вызывание интереса к совместной деятельности с педагогом.</w:t>
      </w:r>
    </w:p>
    <w:p w:rsidR="00853B93" w:rsidRPr="003A5C10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Выполнение внешне заданной программы действий.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Подчинение ритуалам проведения занятия (последовательность действий и перемещений по кабинету)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53B93" w:rsidRPr="003A5C10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положительного отношения к занятиям, эмоционального отклика на предлагаемую деятельность, речевой материал.</w:t>
      </w:r>
    </w:p>
    <w:p w:rsidR="00853B93" w:rsidRPr="003A5C10" w:rsidRDefault="00853B93" w:rsidP="00853B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двигательной сферы и сенсорной интеграции.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Менять рабочую позу (рабочие </w:t>
      </w:r>
      <w:proofErr w:type="gramStart"/>
      <w:r>
        <w:rPr>
          <w:rFonts w:ascii="Times New Roman" w:hAnsi="Times New Roman"/>
          <w:sz w:val="24"/>
          <w:szCs w:val="24"/>
        </w:rPr>
        <w:t>позы)  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занятий.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преодолению </w:t>
      </w:r>
      <w:proofErr w:type="spellStart"/>
      <w:r>
        <w:rPr>
          <w:rFonts w:ascii="Times New Roman" w:hAnsi="Times New Roman"/>
          <w:sz w:val="24"/>
          <w:szCs w:val="24"/>
        </w:rPr>
        <w:t>спастичности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 расширению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арсенала произвольных движений.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Развивать хватательную функцию руки (захватывание предмета всей кистью с противопоставлением большого </w:t>
      </w:r>
      <w:proofErr w:type="gramStart"/>
      <w:r>
        <w:rPr>
          <w:rFonts w:ascii="Times New Roman" w:hAnsi="Times New Roman"/>
          <w:sz w:val="24"/>
          <w:szCs w:val="24"/>
        </w:rPr>
        <w:t>пальца,  двумя</w:t>
      </w:r>
      <w:proofErr w:type="gramEnd"/>
      <w:r>
        <w:rPr>
          <w:rFonts w:ascii="Times New Roman" w:hAnsi="Times New Roman"/>
          <w:sz w:val="24"/>
          <w:szCs w:val="24"/>
        </w:rPr>
        <w:t xml:space="preserve"> пальцами: указательным и большим, тремя пальцами: указательным, большим и средним; удержание карандаша, фломастера в руке). 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произвольного выпускания предмета из руки, бросания, перекладывании и пр.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зрительного прослеживания предметов, слуховой ориентировки на различные звучания.</w:t>
      </w:r>
    </w:p>
    <w:p w:rsidR="00853B93" w:rsidRPr="00E66E6A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упражнений, способствующих расслаблению мышц кистей </w:t>
      </w:r>
      <w:proofErr w:type="gramStart"/>
      <w:r>
        <w:rPr>
          <w:rFonts w:ascii="Times New Roman" w:hAnsi="Times New Roman"/>
          <w:sz w:val="24"/>
          <w:szCs w:val="24"/>
        </w:rPr>
        <w:t>рук,  особенно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левой.</w:t>
      </w:r>
    </w:p>
    <w:p w:rsidR="00853B93" w:rsidRPr="00E66E6A" w:rsidRDefault="00853B93" w:rsidP="00853B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понимания речи.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интересов (слушание, эмоциональное реагирование на услышанное, увиденное, усиление вокализации и лепета в ответ на стимуляцию)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пассивного словаря, представлений об окружающей действительности (бытовые представления)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практических действий речью взрослого. Выбор нужные предметов, картинок, действий по слову.</w:t>
      </w:r>
    </w:p>
    <w:p w:rsidR="00853B93" w:rsidRDefault="00853B93" w:rsidP="00853B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50A9E">
        <w:rPr>
          <w:rFonts w:ascii="Times New Roman" w:hAnsi="Times New Roman"/>
          <w:b/>
          <w:sz w:val="24"/>
          <w:szCs w:val="24"/>
        </w:rPr>
        <w:t xml:space="preserve">Развитие навыков </w:t>
      </w:r>
      <w:r>
        <w:rPr>
          <w:rFonts w:ascii="Times New Roman" w:hAnsi="Times New Roman"/>
          <w:b/>
          <w:sz w:val="24"/>
          <w:szCs w:val="24"/>
        </w:rPr>
        <w:t>собственной коммуникации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89E">
        <w:rPr>
          <w:rFonts w:ascii="Times New Roman" w:hAnsi="Times New Roman"/>
          <w:sz w:val="24"/>
          <w:szCs w:val="24"/>
        </w:rPr>
        <w:t>Вызывание эмоционально окрашенных возгласов, вокализаций.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мимики, жестов для выражения своих чувств, желаний (качание головой, указательный жест).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Реагирование на обращение, просьбы, задания.</w:t>
      </w:r>
    </w:p>
    <w:p w:rsidR="00853B93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</w:t>
      </w:r>
      <w:proofErr w:type="spellStart"/>
      <w:r>
        <w:rPr>
          <w:rFonts w:ascii="Times New Roman" w:hAnsi="Times New Roman"/>
          <w:sz w:val="24"/>
          <w:szCs w:val="24"/>
        </w:rPr>
        <w:t>голосоподачи</w:t>
      </w:r>
      <w:proofErr w:type="spellEnd"/>
      <w:r>
        <w:rPr>
          <w:rFonts w:ascii="Times New Roman" w:hAnsi="Times New Roman"/>
          <w:sz w:val="24"/>
          <w:szCs w:val="24"/>
        </w:rPr>
        <w:t xml:space="preserve">, соединение вокализаций, лепета с какими-либо значениями (буква, слог, </w:t>
      </w:r>
      <w:proofErr w:type="gramStart"/>
      <w:r>
        <w:rPr>
          <w:rFonts w:ascii="Times New Roman" w:hAnsi="Times New Roman"/>
          <w:sz w:val="24"/>
          <w:szCs w:val="24"/>
        </w:rPr>
        <w:t>обозначение  эмоции</w:t>
      </w:r>
      <w:proofErr w:type="gramEnd"/>
      <w:r>
        <w:rPr>
          <w:rFonts w:ascii="Times New Roman" w:hAnsi="Times New Roman"/>
          <w:sz w:val="24"/>
          <w:szCs w:val="24"/>
        </w:rPr>
        <w:t>, предмета).</w:t>
      </w:r>
    </w:p>
    <w:p w:rsidR="00853B93" w:rsidRPr="00C8089E" w:rsidRDefault="00853B93" w:rsidP="00853B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нужного предмета, картинки по словесной инструкции из двух предложенных.</w:t>
      </w:r>
    </w:p>
    <w:p w:rsidR="00853B93" w:rsidRDefault="00853B93" w:rsidP="00853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программы – развитие понимания речи, реагирования на речевые сообщения, формирование понимания ситуации, совершенствование моторных навыков, особенно тех, что необходимы в бытовой жизни.</w:t>
      </w:r>
    </w:p>
    <w:p w:rsidR="00853B93" w:rsidRPr="00702AFA" w:rsidRDefault="00853B93" w:rsidP="00853B93">
      <w:pPr>
        <w:pStyle w:val="a3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AFA">
        <w:rPr>
          <w:rFonts w:ascii="Times New Roman" w:hAnsi="Times New Roman"/>
          <w:b/>
          <w:bCs/>
          <w:sz w:val="24"/>
          <w:szCs w:val="24"/>
        </w:rPr>
        <w:t>Структура занятия:</w:t>
      </w:r>
    </w:p>
    <w:p w:rsidR="00853B93" w:rsidRDefault="00853B93" w:rsidP="00853B9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 (приветствие, упражнения для рук, зарядка стоя, упражнения на мате с вокализациями, гимнастическая стенка)</w:t>
      </w:r>
    </w:p>
    <w:p w:rsidR="00853B93" w:rsidRDefault="00853B93" w:rsidP="00853B9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(решение дидактических задач)</w:t>
      </w:r>
    </w:p>
    <w:p w:rsidR="00853B93" w:rsidRDefault="00853B93" w:rsidP="00853B9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занятия: повторение последовательности действий в основной части занятия, рассматривание результатов, Фиксирование на классной доске, прощание.</w:t>
      </w:r>
    </w:p>
    <w:p w:rsidR="00853B93" w:rsidRDefault="00853B93" w:rsidP="00853B93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421DA">
        <w:rPr>
          <w:rFonts w:ascii="Times New Roman" w:hAnsi="Times New Roman"/>
          <w:b/>
          <w:sz w:val="24"/>
          <w:szCs w:val="24"/>
        </w:rPr>
        <w:t>Основные требования к знаниям, умениям учащихся:</w:t>
      </w:r>
    </w:p>
    <w:p w:rsidR="00853B93" w:rsidRDefault="00853B93" w:rsidP="00853B9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Закрепление  правильных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 поз.</w:t>
      </w:r>
    </w:p>
    <w:p w:rsidR="00853B93" w:rsidRDefault="00853B93" w:rsidP="00853B9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совместных предметных действий «рука в руку», с постепенным «отпускание» движения (открывание – закрывание крышек, помещение, размазывание, рисование кистью, фломастером, восковым мелком, захватывание и выпускание предметов, удерживание мячей разной формы и фактуры и пр.)</w:t>
      </w:r>
    </w:p>
    <w:p w:rsidR="00853B93" w:rsidRDefault="00853B93" w:rsidP="00853B9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 (овощи, фрукты, продукты питания, приготовление супа, компота, сока, посуда), пассивного словаря по соответствующим темам.</w:t>
      </w:r>
    </w:p>
    <w:p w:rsidR="00853B93" w:rsidRDefault="00853B93" w:rsidP="00853B9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ритуалах при встрече и прощании, </w:t>
      </w:r>
      <w:proofErr w:type="gramStart"/>
      <w:r>
        <w:rPr>
          <w:rFonts w:ascii="Times New Roman" w:hAnsi="Times New Roman"/>
          <w:sz w:val="24"/>
          <w:szCs w:val="24"/>
        </w:rPr>
        <w:t>повторяющихся  действиях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занятии.</w:t>
      </w:r>
    </w:p>
    <w:p w:rsidR="00853B93" w:rsidRDefault="00853B93" w:rsidP="00853B9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Снижение </w:t>
      </w:r>
      <w:proofErr w:type="spellStart"/>
      <w:r>
        <w:rPr>
          <w:rFonts w:ascii="Times New Roman" w:hAnsi="Times New Roman"/>
          <w:sz w:val="24"/>
          <w:szCs w:val="24"/>
        </w:rPr>
        <w:t>спастичности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движениях рук во время занятия, формирование зрительного прослеживания предметов, определения звучания предмета на слух.</w:t>
      </w:r>
    </w:p>
    <w:p w:rsidR="00853B93" w:rsidRDefault="00853B93" w:rsidP="00853B9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цвете предметов (выбор из 2-х предложенных), форме, размере, количестве (1, 2, 3).</w:t>
      </w:r>
    </w:p>
    <w:p w:rsidR="00853B93" w:rsidRPr="00CB1D8E" w:rsidRDefault="00853B93" w:rsidP="00853B9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</w:rPr>
      </w:pPr>
      <w:r w:rsidRPr="00CB1D8E">
        <w:rPr>
          <w:rFonts w:ascii="Times New Roman" w:hAnsi="Times New Roman"/>
        </w:rPr>
        <w:t>Соотнесение объёмных предметов и их плоскостных изображений.</w:t>
      </w:r>
    </w:p>
    <w:p w:rsidR="00853B93" w:rsidRPr="00E50A9E" w:rsidRDefault="00853B93" w:rsidP="00853B93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индивидуальных  коррекционных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занятий </w:t>
      </w:r>
      <w:r w:rsidRPr="002E351D">
        <w:rPr>
          <w:rFonts w:ascii="Times New Roman" w:hAnsi="Times New Roman"/>
          <w:b/>
          <w:bCs/>
        </w:rPr>
        <w:t>«Развитие психомоторики, сенсорных процессов и коммуникации»</w:t>
      </w:r>
      <w:r>
        <w:rPr>
          <w:rFonts w:ascii="Times New Roman" w:hAnsi="Times New Roman"/>
          <w:b/>
          <w:sz w:val="24"/>
          <w:szCs w:val="24"/>
        </w:rPr>
        <w:t xml:space="preserve"> с учащимся 2 класса, имеющего сложный дефект </w:t>
      </w:r>
    </w:p>
    <w:p w:rsidR="00853B93" w:rsidRPr="00E50A9E" w:rsidRDefault="00853B93" w:rsidP="00853B93">
      <w:pPr>
        <w:pStyle w:val="a3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2494"/>
        <w:gridCol w:w="5269"/>
        <w:gridCol w:w="3212"/>
        <w:gridCol w:w="2676"/>
      </w:tblGrid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853B93" w:rsidRPr="006D1600" w:rsidRDefault="00853B93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психомоторики и сенсорных процессов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Обогащение  пассивного словаря, стимуляция речевой активности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ЗУНов</w:t>
            </w:r>
            <w:proofErr w:type="spellEnd"/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Осень, лето. Слушанием дождь, шуршание листьев.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Добавляем движения пальцами рук (к-к-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Мнем бумагу. Отрабатываем указательный жест при рассматривании сюжетных картинок.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Лето, тепло, купаются. Осень, жёлтые листья, похолодание, дождик.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Смять бумагу, отпустить листок из руки.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фигуры, конструирование из них домика. 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(вызывание вокализаций). Квадрат, прямоугольник, треугольник. Части дома: крыша, дверь, окно, стены.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(накладывание на образец) «рука в руку».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Огурец.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овала. Зелёный цвет. Различение количества 1-2. Выделение первой буквы (о). Раскрашивание. Парные картинки.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салат.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 «рука в руку». Цифра 1.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Помидор.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шариков. Красный цвет. Количество. Первый звук (п). Различение «один – много». 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Огород, овощи, помидор, салат. 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 «рука в руку». Цифра 1.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Морковь.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конической формы. Оранжевый цвет. Выделение первого звука. Счёт 1-2. Раскрашивание. Парные картинки.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рука в руку, отпускание предмета конической формы из руки. Печатанье буквы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 «рука в руку». Цифра 1, 2.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Репа.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предмета округлой формы,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вытягивание :носика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Жёлтый цвет. Первый звук в слове (р). Раскрашивание. Парные картинки.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репа.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буквы «рука в руку» р.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Огород. Картофель. 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Коричневый цвет. Первый звук в слове (к). Сортировка овощей (раскладывание по тазикам: картофель, огурцы, помидоры, морковь). Различение «один – много»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буквы «рука в руку» к.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Капуста.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«блинчиков». Зелёный цвет. Первый звук в слове.  Различение количества предметов: один, два, много. Раскрашивание. Парные картинки.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картофель, капуста.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буквы «рука в руку» к.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(обобщение).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овощей по тазикам. Счёт до 2-х. Выделение первого звука в слове. Соотнесение объёмного предмета и его изображения. Различения цветов. Раскрашивание. Парные картинки.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картофель, капуста, репа.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Раскладывание предметов, относящихся к одной группе, счёт предметов, открывание и закрывание крышек, рисование на доске стеком.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Яблоко.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шара (яблока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  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жёлтый, зелёный и красный. Различение размера: большой- маленький. 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 большой, маленький.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«рука в руку», группировка предметов по размеру.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ind w:lef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Груша.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предмета сложной формы (груша). Цвет жёлтый, зелёный. 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большой, маленький.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«рука в руку», группировка предметов по размеру. Печатанье буквы г.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ind w:lef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Персик.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предмета овальной формы. Цвет жёлтый, розовый. Группировка предметов. Открывание и закрывание контейнеров. 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ind w:left="-118" w:firstLine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персик, большой, маленький.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«рука в руку», группировка предметов по размеру. Печатанье буквы п.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Слива.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Цвет синий. Группировка предметов. Открывание и закрывание контейнеров. Раскрашивание. Парные картинки.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персик, слива, большой, маленький.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«рука в руку», группировка предметов по размеру. Печатанье буквы с.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Банан.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банана (овальная форма с перегибанием). Жёлтый цвет. Раскрашивание. Первый звук. Количество. Парные картинки.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банан, мандарин.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руку. Печатанье буквы Б, М. Счёт предметов 1, 2.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Лимон.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 с последующим вытягиванием. Жёлтый цвет. Шероховатый. Первый звук. Количество.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лимон, апельсин.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руку. Печатанье буквы Л. Счёт предметов 1, 2, 3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Апельсин.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шарика. Оранжевый цвет. Ощупывание апельсина и яблока (шероховатый и гладкий).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апельсин, оранжевый.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руку. Печатанье буквы А. Счёт предметов 1, 2, 3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9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Называем и считаем.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плоскостных изображений фруктов. Группировка. Один – много.  Перекладывание и переваливание предметов.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лимон, апельсин, мандарин, хурма, гранта, груша, яблоко, слива.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и переваливание предметов, узнавание фруктов по слову. 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и овощи (называем и считаем).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плоскостных изображений фруктов. Группировка. Один – много.  Перекладывание и переваливание предметов.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и овощи, цвет, форма.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и переваливание предметов, узнавание фруктов и овощей по слову. Пересчёт предметов (1-3)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Миска и тарелка.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тарелок, мисок. Группировка (большие- маленькие, глубокие – мелкие). Рисование. Моем тарелки. Выделение 1-го звука. Пересчёт предметов.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Тарелки, посуда.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Печатанье буквы Т, М.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Моем апельсин и морковь.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(овощ – фрукт, круглый, треугольный, оранжевые). Пересчёт предметов. Выделение первого звука. Моем овощи и фрукты.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овощи, вода, раковина, таз, наливаем, моем, щётка.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Моем лимон и огурец.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Сравнение. Рисование, раскрашивание. Моем овощи и фрукты. Выделение первого звука. Пересчёт предметов.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овощи, вода, раковина, таз, наливаем, моем.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предметов. Печатанье букв л, О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Моем посуду. Чашка, кружка.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узнавание на картинке, рисование, раскрашивание. Моем посуду. Пересчёт.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Тарелки, миски, чашка, стакан, посуда.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предметов. Печатанье буквы К.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Стакан, ложка.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узнавание на картинке, рисование, раскрашивание. Моем посуду. Пересчёт.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Стакан, ложка. Пить, есть.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 1-3. Печатанье буквы С, Л.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 Моем посуду, моем сливы.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узнавание на картинке, рисование, раскрашивание. Моем посуду. Пересчёт. Овал.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Тарелки, миски, чашка, стакан, посуда, стакан, ложка.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предметов, переворачивание, поднимание и опускание помпы.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Пересчёт предметов 1-3. Печатанье буквы С.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Кастрюля. Варим компот.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картинки и объёмного предмета. Рисование фруктов, раскрашивание кастрюли. Достать шумовкой овощи из супа. Переливание воды.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частей кастрюли: бока, дно, ручки, горлышко, крышка.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красками, обводка, раскрашивание. Пересчёт предметов. Печатанье буквы К.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кухне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Варим суп.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кастрюли. Подбор крышек к кастрюлям (по размеру).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Открывание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закрывание крышек у кастрюль. Пересчёт предметов, выделение первого звука. Переливание воды. Выбор овощей. Помешивание шумовкой.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вода, моем, кастрюля, шумовка, половник, тарелки, ложки.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предметов. Переливание воды из кувшина в кастрюлю. Печатанье буквы С.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Варим суп и компот.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овощей и фруктов, различение тарелки и чашки. Мытьё овощей и фруктов. Переливание воды. Достать шумовкой овощи и фрукты из соответствующей кастрюли. Пересчёт предметов.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ind w:left="-118" w:firstLine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овощей и фруктов, суп, компот, кастрюля, шумовка.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Группировка, перекладывание, переливание.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9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Приветствие, зарядка, умывание, одевание, завтрак.</w:t>
            </w:r>
          </w:p>
        </w:tc>
        <w:tc>
          <w:tcPr>
            <w:tcW w:w="5348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«Доброе утро» - солнце.</w:t>
            </w:r>
          </w:p>
        </w:tc>
        <w:tc>
          <w:tcPr>
            <w:tcW w:w="3250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утро.</w:t>
            </w:r>
          </w:p>
        </w:tc>
        <w:tc>
          <w:tcPr>
            <w:tcW w:w="2694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слова. Упражнения в рисование кругов и линий.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99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Утро. Вставай. </w:t>
            </w:r>
          </w:p>
        </w:tc>
        <w:tc>
          <w:tcPr>
            <w:tcW w:w="5348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Рисование условного обозначения «Вставай»</w:t>
            </w:r>
          </w:p>
        </w:tc>
        <w:tc>
          <w:tcPr>
            <w:tcW w:w="3250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утро,  вставай, просыпайся.</w:t>
            </w:r>
          </w:p>
        </w:tc>
        <w:tc>
          <w:tcPr>
            <w:tcW w:w="2694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слова и картинки. Упражнение в рисовании предметов.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Зарядка. Готовим кашу.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Рисование условного обозначения «Зарядка». Пересыпание крупы. Наклеивание крупы на лист бумаги.</w:t>
            </w:r>
          </w:p>
        </w:tc>
        <w:tc>
          <w:tcPr>
            <w:tcW w:w="3250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зарядка. Манная крупа, рис. Каша</w:t>
            </w:r>
          </w:p>
        </w:tc>
        <w:tc>
          <w:tcPr>
            <w:tcW w:w="2694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Упражнение в схематическом рисовании фигуры человека. Печатанье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РИС,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КАША.Пересчёт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количества ложек крупы. 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Умывайся. Готовим кашу.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Рисование условного обозначения «Умывайся». Пересыпание крупы. Наклеивание крупы на лист бумаги. Сравнение гречи и пшена.</w:t>
            </w:r>
          </w:p>
        </w:tc>
        <w:tc>
          <w:tcPr>
            <w:tcW w:w="3250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просыпайся, зарядка.  Греча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пшеноКаша</w:t>
            </w:r>
            <w:proofErr w:type="spellEnd"/>
          </w:p>
        </w:tc>
        <w:tc>
          <w:tcPr>
            <w:tcW w:w="2694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слова ПШЕНО, КАША. Пересчёт количества ложек крупы. 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Одевайся. Готовим кашу.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сюжетных картинок и подписей к ним.  Раскрашивание предметов одежды (трусы, майка), узнавание предметов одежды по слову (рубашка, брюки, жилет). Пересыпание крупы. Наклеивание крупы на лист бумаги. </w:t>
            </w:r>
          </w:p>
        </w:tc>
        <w:tc>
          <w:tcPr>
            <w:tcW w:w="3250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зарядка, умывайся, одевайся.  Каша. Овсяная крупа</w:t>
            </w:r>
          </w:p>
        </w:tc>
        <w:tc>
          <w:tcPr>
            <w:tcW w:w="2694" w:type="dxa"/>
          </w:tcPr>
          <w:p w:rsidR="00853B93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ТРУСЫ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МАЙКА. Пересчёт количества ложек крупы.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Завтрак. Напитки (какао, чай)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Наклеивание  какао порошка и чая на лист бумаги.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просыпайся, зарядка, умывайся, одевайся, завтрак. Чай, какао. 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КАКАО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ЗАВТРАК. Пересчёт количества ложек какао.</w:t>
            </w:r>
          </w:p>
        </w:tc>
      </w:tr>
      <w:tr w:rsidR="00853B93" w:rsidRPr="006D1600" w:rsidTr="005F6251">
        <w:tc>
          <w:tcPr>
            <w:tcW w:w="90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Последовательность действий. Пьём сок.</w:t>
            </w:r>
          </w:p>
        </w:tc>
        <w:tc>
          <w:tcPr>
            <w:tcW w:w="5348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Соотнесение картинок на коробках с соком с муляжами фруктов. Рисование фруктов. Различение апельсинового и яблочного сока на вкус.</w:t>
            </w:r>
          </w:p>
        </w:tc>
        <w:tc>
          <w:tcPr>
            <w:tcW w:w="3250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зарядка, умывайся, одевайся, завтрак. Каша, сок, какао, чай. Посуда, одежда, фрукты.</w:t>
            </w:r>
          </w:p>
        </w:tc>
        <w:tc>
          <w:tcPr>
            <w:tcW w:w="2694" w:type="dxa"/>
          </w:tcPr>
          <w:p w:rsidR="00853B93" w:rsidRPr="006D1600" w:rsidRDefault="00853B93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СОК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Пересчёт количества фруктов.</w:t>
            </w:r>
          </w:p>
        </w:tc>
      </w:tr>
    </w:tbl>
    <w:p w:rsidR="00853B93" w:rsidRDefault="00853B93" w:rsidP="00853B93"/>
    <w:p w:rsidR="00966001" w:rsidRDefault="00966001"/>
    <w:sectPr w:rsidR="00966001" w:rsidSect="00853B93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C0"/>
    <w:multiLevelType w:val="hybridMultilevel"/>
    <w:tmpl w:val="BFE44444"/>
    <w:lvl w:ilvl="0" w:tplc="CA6E6B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4A8B6CD4"/>
    <w:multiLevelType w:val="hybridMultilevel"/>
    <w:tmpl w:val="6226DE62"/>
    <w:lvl w:ilvl="0" w:tplc="4350CF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74675420"/>
    <w:multiLevelType w:val="multilevel"/>
    <w:tmpl w:val="90BAAB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93"/>
    <w:rsid w:val="00853B93"/>
    <w:rsid w:val="009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E04D"/>
  <w15:chartTrackingRefBased/>
  <w15:docId w15:val="{9D735E32-F25C-4D62-B3BF-C6085E5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B9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53B93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53B93"/>
    <w:pPr>
      <w:spacing w:after="0" w:line="240" w:lineRule="auto"/>
      <w:jc w:val="both"/>
    </w:pPr>
    <w:rPr>
      <w:b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53B93"/>
    <w:rPr>
      <w:rFonts w:ascii="Calibri" w:eastAsia="Times New Roman" w:hAnsi="Calibri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2024-01-09T16:18:00Z</dcterms:created>
  <dcterms:modified xsi:type="dcterms:W3CDTF">2024-01-09T16:23:00Z</dcterms:modified>
</cp:coreProperties>
</file>